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93B84C3" w:rsidP="693B84C3" w:rsidRDefault="693B84C3" w14:paraId="340C5587" w14:textId="5C185E76">
      <w:pPr>
        <w:pStyle w:val="EinfAbs"/>
        <w:bidi w:val="0"/>
        <w:spacing w:before="0" w:beforeAutospacing="off" w:after="0" w:afterAutospacing="off" w:line="276" w:lineRule="auto"/>
        <w:ind w:left="0" w:right="0"/>
        <w:jc w:val="left"/>
        <w:rPr>
          <w:rFonts w:ascii="Minion Pro" w:hAnsi="Minion Pro" w:eastAsia="Calibri" w:cs="Minion Pro"/>
          <w:b w:val="1"/>
          <w:bCs w:val="1"/>
          <w:color w:val="000000" w:themeColor="text1" w:themeTint="FF" w:themeShade="FF"/>
          <w:sz w:val="28"/>
          <w:szCs w:val="28"/>
        </w:rPr>
      </w:pPr>
      <w:r w:rsidRPr="693B84C3" w:rsidR="693B84C3">
        <w:rPr>
          <w:rFonts w:ascii="Moderat" w:hAnsi="Moderat" w:cs="Helvetica"/>
          <w:b w:val="1"/>
          <w:bCs w:val="1"/>
          <w:sz w:val="28"/>
          <w:szCs w:val="28"/>
        </w:rPr>
        <w:t>ANDY MCKEE</w:t>
      </w:r>
    </w:p>
    <w:p w:rsidR="0019581F" w:rsidP="0019581F" w:rsidRDefault="0019581F" w14:paraId="1E0850C3" w14:textId="77777777">
      <w:pPr>
        <w:autoSpaceDE w:val="0"/>
        <w:autoSpaceDN w:val="0"/>
        <w:adjustRightInd w:val="0"/>
        <w:rPr>
          <w:rFonts w:ascii="Times New Roman" w:hAnsi="Times New Roman" w:cs="Times New Roman"/>
          <w:sz w:val="28"/>
          <w:szCs w:val="28"/>
        </w:rPr>
      </w:pPr>
    </w:p>
    <w:p w:rsidR="693B84C3" w:rsidP="693B84C3" w:rsidRDefault="693B84C3" w14:paraId="2E36B124" w14:textId="61DB6E74">
      <w:pPr>
        <w:pStyle w:val="Standard"/>
        <w:spacing w:after="240" w:line="276" w:lineRule="auto"/>
        <w:jc w:val="both"/>
        <w:rPr>
          <w:rFonts w:ascii="Moderat" w:hAnsi="Moderat" w:eastAsia="Times New Roman" w:cs="Times New Roman"/>
          <w:color w:val="000000" w:themeColor="text1" w:themeTint="FF" w:themeShade="FF"/>
          <w:sz w:val="22"/>
          <w:szCs w:val="22"/>
          <w:lang w:val="de" w:eastAsia="de-DE"/>
        </w:rPr>
      </w:pPr>
      <w:r w:rsidRPr="693B84C3" w:rsidR="693B84C3">
        <w:rPr>
          <w:rFonts w:ascii="Moderat" w:hAnsi="Moderat" w:eastAsia="Times New Roman" w:cs="Times New Roman"/>
          <w:b w:val="1"/>
          <w:bCs w:val="1"/>
          <w:color w:val="000000" w:themeColor="text1" w:themeTint="FF" w:themeShade="FF"/>
          <w:sz w:val="22"/>
          <w:szCs w:val="22"/>
          <w:lang w:val="de" w:eastAsia="de-DE"/>
        </w:rPr>
        <w:t>ANDY MCKEE</w:t>
      </w:r>
      <w:r w:rsidRPr="693B84C3" w:rsidR="693B84C3">
        <w:rPr>
          <w:rFonts w:ascii="Moderat" w:hAnsi="Moderat" w:eastAsia="Times New Roman" w:cs="Times New Roman"/>
          <w:color w:val="000000" w:themeColor="text1" w:themeTint="FF" w:themeShade="FF"/>
          <w:sz w:val="22"/>
          <w:szCs w:val="22"/>
          <w:lang w:val="de" w:eastAsia="de-DE"/>
        </w:rPr>
        <w:t xml:space="preserve"> ist einer der weltbesten Akustikgitarristen – Das beweisen allein schon die Auszeichnungen, die er im Laufe seiner Karriere erhalten hat. Es ist seine jugendliche Energie, seine Hingabe zu Songstrukturen und melodischen Inhalten, die ihn vom Rest abheben. Nach fast einem Jahrzehnt ohne neue Studioaufnahmen kehrt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mit seiner Sechs-Track-EP „</w:t>
      </w:r>
      <w:r w:rsidRPr="693B84C3" w:rsidR="693B84C3">
        <w:rPr>
          <w:rFonts w:ascii="Moderat" w:hAnsi="Moderat" w:eastAsia="Times New Roman" w:cs="Times New Roman"/>
          <w:i w:val="1"/>
          <w:iCs w:val="1"/>
          <w:color w:val="000000" w:themeColor="text1" w:themeTint="FF" w:themeShade="FF"/>
          <w:sz w:val="22"/>
          <w:szCs w:val="22"/>
          <w:lang w:val="de" w:eastAsia="de-DE"/>
        </w:rPr>
        <w:t xml:space="preserve">Symbol” </w:t>
      </w:r>
      <w:r w:rsidRPr="693B84C3" w:rsidR="693B84C3">
        <w:rPr>
          <w:rFonts w:ascii="Moderat" w:hAnsi="Moderat" w:eastAsia="Times New Roman" w:cs="Times New Roman"/>
          <w:color w:val="000000" w:themeColor="text1" w:themeTint="FF" w:themeShade="FF"/>
          <w:sz w:val="22"/>
          <w:szCs w:val="22"/>
          <w:lang w:val="de" w:eastAsia="de-DE"/>
        </w:rPr>
        <w:t xml:space="preserve">zurück (VÖ 17. September 21), die über </w:t>
      </w:r>
      <w:proofErr w:type="spellStart"/>
      <w:r w:rsidRPr="693B84C3" w:rsidR="693B84C3">
        <w:rPr>
          <w:rFonts w:ascii="Moderat" w:hAnsi="Moderat" w:eastAsia="Times New Roman" w:cs="Times New Roman"/>
          <w:color w:val="000000" w:themeColor="text1" w:themeTint="FF" w:themeShade="FF"/>
          <w:sz w:val="22"/>
          <w:szCs w:val="22"/>
          <w:lang w:val="de" w:eastAsia="de-DE"/>
        </w:rPr>
        <w:t>Mythmaker</w:t>
      </w:r>
      <w:proofErr w:type="spellEnd"/>
      <w:r w:rsidRPr="693B84C3" w:rsidR="693B84C3">
        <w:rPr>
          <w:rFonts w:ascii="Moderat" w:hAnsi="Moderat" w:eastAsia="Times New Roman" w:cs="Times New Roman"/>
          <w:color w:val="000000" w:themeColor="text1" w:themeTint="FF" w:themeShade="FF"/>
          <w:sz w:val="22"/>
          <w:szCs w:val="22"/>
          <w:lang w:val="de" w:eastAsia="de-DE"/>
        </w:rPr>
        <w:t xml:space="preserve"> Records in Zusammenarbeit mit </w:t>
      </w:r>
      <w:proofErr w:type="spellStart"/>
      <w:r w:rsidRPr="693B84C3" w:rsidR="693B84C3">
        <w:rPr>
          <w:rFonts w:ascii="Moderat" w:hAnsi="Moderat" w:eastAsia="Times New Roman" w:cs="Times New Roman"/>
          <w:color w:val="000000" w:themeColor="text1" w:themeTint="FF" w:themeShade="FF"/>
          <w:sz w:val="22"/>
          <w:szCs w:val="22"/>
          <w:lang w:val="de" w:eastAsia="de-DE"/>
        </w:rPr>
        <w:t>Cruzen</w:t>
      </w:r>
      <w:proofErr w:type="spellEnd"/>
      <w:r w:rsidRPr="693B84C3" w:rsidR="693B84C3">
        <w:rPr>
          <w:rFonts w:ascii="Moderat" w:hAnsi="Moderat" w:eastAsia="Times New Roman" w:cs="Times New Roman"/>
          <w:color w:val="000000" w:themeColor="text1" w:themeTint="FF" w:themeShade="FF"/>
          <w:sz w:val="22"/>
          <w:szCs w:val="22"/>
          <w:lang w:val="de" w:eastAsia="de-DE"/>
        </w:rPr>
        <w:t xml:space="preserve"> Street Records erscheint. </w:t>
      </w:r>
    </w:p>
    <w:p w:rsidR="693B84C3" w:rsidP="693B84C3" w:rsidRDefault="693B84C3" w14:paraId="2CED7257" w14:textId="10678A3E">
      <w:pPr>
        <w:pStyle w:val="Standard"/>
        <w:spacing w:after="240" w:line="276" w:lineRule="auto"/>
        <w:jc w:val="both"/>
        <w:rPr>
          <w:rFonts w:ascii="Moderat" w:hAnsi="Moderat" w:eastAsia="Times New Roman" w:cs="Times New Roman"/>
          <w:color w:val="000000" w:themeColor="text1" w:themeTint="FF" w:themeShade="FF"/>
          <w:sz w:val="22"/>
          <w:szCs w:val="22"/>
          <w:lang w:val="de" w:eastAsia="de-DE"/>
        </w:rPr>
      </w:pP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i w:val="1"/>
          <w:iCs w:val="1"/>
          <w:color w:val="000000" w:themeColor="text1" w:themeTint="FF" w:themeShade="FF"/>
          <w:sz w:val="22"/>
          <w:szCs w:val="22"/>
          <w:lang w:val="de" w:eastAsia="de-DE"/>
        </w:rPr>
        <w:t>Symbol</w:t>
      </w:r>
      <w:r w:rsidRPr="693B84C3" w:rsidR="693B84C3">
        <w:rPr>
          <w:rFonts w:ascii="Moderat" w:hAnsi="Moderat" w:eastAsia="Times New Roman" w:cs="Times New Roman"/>
          <w:color w:val="000000" w:themeColor="text1" w:themeTint="FF" w:themeShade="FF"/>
          <w:sz w:val="22"/>
          <w:szCs w:val="22"/>
          <w:lang w:val="de" w:eastAsia="de-DE"/>
        </w:rPr>
        <w:t xml:space="preserve">” ist zwar eine Sammlung von inspirierten Interpretationen, aber es handelt sich um eine wichtige Songauswahl; Künstler, die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stark beeinflussen, und Songs, die mit seiner musikalischen Vergangenheit verbunden sind. Er schöpft aus den Katalogen von Größen wie Michael Hedges, Preston Reed, Billy McLaughlin und Prince.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color w:val="000000" w:themeColor="text1" w:themeTint="FF" w:themeShade="FF"/>
          <w:sz w:val="22"/>
          <w:szCs w:val="22"/>
          <w:lang w:val="de" w:eastAsia="de-DE"/>
        </w:rPr>
        <w:t xml:space="preserve">Ragamuffin", die Leadsingle der EP, ist eine Hommage an einen der größten Einflüsse von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Michael Hedges. </w:t>
      </w:r>
    </w:p>
    <w:p w:rsidR="693B84C3" w:rsidP="693B84C3" w:rsidRDefault="693B84C3" w14:paraId="2F902041" w14:textId="773E6E52">
      <w:pPr>
        <w:pStyle w:val="Standard"/>
        <w:spacing w:after="240" w:line="276" w:lineRule="auto"/>
        <w:jc w:val="both"/>
        <w:rPr>
          <w:rFonts w:ascii="Moderat" w:hAnsi="Moderat" w:eastAsia="Times New Roman" w:cs="Times New Roman"/>
          <w:color w:val="000000" w:themeColor="text1" w:themeTint="FF" w:themeShade="FF"/>
          <w:sz w:val="22"/>
          <w:szCs w:val="22"/>
          <w:lang w:val="de" w:eastAsia="de-DE"/>
        </w:rPr>
      </w:pPr>
      <w:r w:rsidRPr="693B84C3" w:rsidR="693B84C3">
        <w:rPr>
          <w:rFonts w:ascii="Moderat" w:hAnsi="Moderat" w:eastAsia="Times New Roman" w:cs="Times New Roman"/>
          <w:color w:val="000000" w:themeColor="text1" w:themeTint="FF" w:themeShade="FF"/>
          <w:sz w:val="22"/>
          <w:szCs w:val="22"/>
          <w:lang w:val="de" w:eastAsia="de-DE"/>
        </w:rPr>
        <w:t xml:space="preserve">Ein Stück, das die Fans auf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i w:val="1"/>
          <w:iCs w:val="1"/>
          <w:color w:val="000000" w:themeColor="text1" w:themeTint="FF" w:themeShade="FF"/>
          <w:sz w:val="22"/>
          <w:szCs w:val="22"/>
          <w:lang w:val="de" w:eastAsia="de-DE"/>
        </w:rPr>
        <w:t>Symbol”</w:t>
      </w:r>
      <w:r w:rsidRPr="693B84C3" w:rsidR="693B84C3">
        <w:rPr>
          <w:rFonts w:ascii="Moderat" w:hAnsi="Moderat" w:eastAsia="Times New Roman" w:cs="Times New Roman"/>
          <w:color w:val="000000" w:themeColor="text1" w:themeTint="FF" w:themeShade="FF"/>
          <w:sz w:val="22"/>
          <w:szCs w:val="22"/>
          <w:lang w:val="de" w:eastAsia="de-DE"/>
        </w:rPr>
        <w:t xml:space="preserve"> </w:t>
      </w:r>
      <w:r w:rsidRPr="693B84C3" w:rsidR="693B84C3">
        <w:rPr>
          <w:rFonts w:ascii="Moderat" w:hAnsi="Moderat" w:eastAsia="Times New Roman" w:cs="Times New Roman"/>
          <w:color w:val="000000" w:themeColor="text1" w:themeTint="FF" w:themeShade="FF"/>
          <w:sz w:val="22"/>
          <w:szCs w:val="22"/>
          <w:lang w:val="de" w:eastAsia="de-DE"/>
        </w:rPr>
        <w:t xml:space="preserve">überraschen könnte, ist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s großartige Interpretation von Prince'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color w:val="000000" w:themeColor="text1" w:themeTint="FF" w:themeShade="FF"/>
          <w:sz w:val="22"/>
          <w:szCs w:val="22"/>
          <w:lang w:val="de" w:eastAsia="de-DE"/>
        </w:rPr>
        <w:t xml:space="preserve">Purple Rain”. 2012 spielte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an der Seite von Prince in dessen Band auf der "Welcome 2 Australia"-Tour, wobei der Song zu den Highlights der Setlist gehörte. Ein weiteres Highlight von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i w:val="1"/>
          <w:iCs w:val="1"/>
          <w:color w:val="000000" w:themeColor="text1" w:themeTint="FF" w:themeShade="FF"/>
          <w:sz w:val="22"/>
          <w:szCs w:val="22"/>
          <w:lang w:val="de" w:eastAsia="de-DE"/>
        </w:rPr>
        <w:t>Symbol”</w:t>
      </w:r>
      <w:r w:rsidRPr="693B84C3" w:rsidR="693B84C3">
        <w:rPr>
          <w:rFonts w:ascii="Moderat" w:hAnsi="Moderat" w:eastAsia="Times New Roman" w:cs="Times New Roman"/>
          <w:color w:val="000000" w:themeColor="text1" w:themeTint="FF" w:themeShade="FF"/>
          <w:sz w:val="22"/>
          <w:szCs w:val="22"/>
          <w:lang w:val="de" w:eastAsia="de-DE"/>
        </w:rPr>
        <w:t xml:space="preserve"> ist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s Interpretation von "Chattanooga" des renommierten Gitarristen Preston Reed.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color w:val="000000" w:themeColor="text1" w:themeTint="FF" w:themeShade="FF"/>
          <w:sz w:val="22"/>
          <w:szCs w:val="22"/>
          <w:lang w:val="de" w:eastAsia="de-DE"/>
        </w:rPr>
        <w:t xml:space="preserve">Meiner Meinung nach ist </w:t>
      </w:r>
      <w:r w:rsidRPr="693B84C3" w:rsidR="693B84C3">
        <w:rPr>
          <w:rFonts w:ascii="Moderat" w:hAnsi="Moderat" w:eastAsia="Times New Roman" w:cs="Times New Roman"/>
          <w:color w:val="000000" w:themeColor="text1" w:themeTint="FF" w:themeShade="FF"/>
          <w:sz w:val="22"/>
          <w:szCs w:val="22"/>
          <w:lang w:val="de" w:eastAsia="de-DE"/>
        </w:rPr>
        <w:t>"Chattanooga"</w:t>
      </w:r>
      <w:r w:rsidRPr="693B84C3" w:rsidR="693B84C3">
        <w:rPr>
          <w:rFonts w:ascii="Moderat" w:hAnsi="Moderat" w:eastAsia="Times New Roman" w:cs="Times New Roman"/>
          <w:color w:val="000000" w:themeColor="text1" w:themeTint="FF" w:themeShade="FF"/>
          <w:sz w:val="22"/>
          <w:szCs w:val="22"/>
          <w:lang w:val="de" w:eastAsia="de-DE"/>
        </w:rPr>
        <w:t xml:space="preserve"> von Preston Reed eines der besten Fingerstyle-Gitarrenstücke, die je geschrieben wurden", sagt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color w:val="000000" w:themeColor="text1" w:themeTint="FF" w:themeShade="FF"/>
          <w:sz w:val="22"/>
          <w:szCs w:val="22"/>
          <w:lang w:val="de" w:eastAsia="de-DE"/>
        </w:rPr>
        <w:t>Es strotzt nur so vor Textur, Harmonie, Percussion und Melodie. Ich liebe die Tonartwechsel und die Chromatik zwischen den einzelnen Akkorden. Diese Melodie hat mich wirklich sehr inspiriert.”</w:t>
      </w:r>
    </w:p>
    <w:p w:rsidR="693B84C3" w:rsidP="693B84C3" w:rsidRDefault="693B84C3" w14:paraId="3EFD00F3" w14:textId="230B614D">
      <w:pPr>
        <w:pStyle w:val="Standard"/>
        <w:spacing w:after="240" w:line="276" w:lineRule="auto"/>
        <w:jc w:val="both"/>
        <w:rPr>
          <w:rFonts w:ascii="Moderat" w:hAnsi="Moderat" w:eastAsia="Times New Roman" w:cs="Times New Roman"/>
          <w:color w:val="000000" w:themeColor="text1" w:themeTint="FF" w:themeShade="FF"/>
          <w:sz w:val="22"/>
          <w:szCs w:val="22"/>
          <w:lang w:val="de" w:eastAsia="de-DE"/>
        </w:rPr>
      </w:pPr>
      <w:r w:rsidRPr="693B84C3" w:rsidR="693B84C3">
        <w:rPr>
          <w:rFonts w:ascii="Moderat" w:hAnsi="Moderat" w:eastAsia="Times New Roman" w:cs="Times New Roman"/>
          <w:b w:val="1"/>
          <w:bCs w:val="1"/>
          <w:color w:val="000000" w:themeColor="text1" w:themeTint="FF" w:themeShade="FF"/>
          <w:sz w:val="22"/>
          <w:szCs w:val="22"/>
          <w:lang w:val="de" w:eastAsia="de-DE"/>
        </w:rPr>
        <w:t>ANDY</w:t>
      </w:r>
      <w:r w:rsidRPr="693B84C3" w:rsidR="693B84C3">
        <w:rPr>
          <w:rFonts w:ascii="Moderat" w:hAnsi="Moderat" w:eastAsia="Times New Roman" w:cs="Times New Roman"/>
          <w:color w:val="000000" w:themeColor="text1" w:themeTint="FF" w:themeShade="FF"/>
          <w:sz w:val="22"/>
          <w:szCs w:val="22"/>
          <w:lang w:val="de" w:eastAsia="de-DE"/>
        </w:rPr>
        <w:t xml:space="preserve"> </w:t>
      </w: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 xml:space="preserve"> unterhält sowohl das Auge als auch das Ohr, indem er die Stahlsaitengitarre durch veränderte Tunings, Tapping, Partial Capos, perkussive Schläge und seine charakteristische zweihändige Technik auf magische Weise in ein volles Orchester verwandelt.</w:t>
      </w:r>
    </w:p>
    <w:p w:rsidR="693B84C3" w:rsidP="693B84C3" w:rsidRDefault="693B84C3" w14:paraId="561AC60F" w14:textId="6A344337">
      <w:pPr>
        <w:pStyle w:val="Standard"/>
        <w:spacing w:after="240" w:line="276" w:lineRule="auto"/>
        <w:jc w:val="both"/>
        <w:rPr>
          <w:rFonts w:ascii="Moderat" w:hAnsi="Moderat" w:eastAsia="Times New Roman" w:cs="Times New Roman"/>
          <w:color w:val="000000" w:themeColor="text1" w:themeTint="FF" w:themeShade="FF"/>
          <w:sz w:val="22"/>
          <w:szCs w:val="22"/>
          <w:lang w:val="de" w:eastAsia="de-DE"/>
        </w:rPr>
      </w:pPr>
      <w:r w:rsidRPr="693B84C3" w:rsidR="693B84C3">
        <w:rPr>
          <w:rFonts w:ascii="Moderat" w:hAnsi="Moderat" w:eastAsia="Times New Roman" w:cs="Times New Roman"/>
          <w:b w:val="1"/>
          <w:bCs w:val="1"/>
          <w:color w:val="000000" w:themeColor="text1" w:themeTint="FF" w:themeShade="FF"/>
          <w:sz w:val="22"/>
          <w:szCs w:val="22"/>
          <w:lang w:val="de" w:eastAsia="de-DE"/>
        </w:rPr>
        <w:t>MCKEE</w:t>
      </w:r>
      <w:r w:rsidRPr="693B84C3" w:rsidR="693B84C3">
        <w:rPr>
          <w:rFonts w:ascii="Moderat" w:hAnsi="Moderat" w:eastAsia="Times New Roman" w:cs="Times New Roman"/>
          <w:color w:val="000000" w:themeColor="text1" w:themeTint="FF" w:themeShade="FF"/>
          <w:sz w:val="22"/>
          <w:szCs w:val="22"/>
          <w:lang w:val="de" w:eastAsia="de-DE"/>
        </w:rPr>
        <w:t>s Crossover-Erfolg hat ihm zu Millionen von YouTube-Klicks verholfen und unterstreicht seinen Aufstieg zu einem der einzigartigsten und einflussreichsten Künstlern unserer Zeit. Sein Song "</w:t>
      </w:r>
      <w:proofErr w:type="spellStart"/>
      <w:r w:rsidRPr="693B84C3" w:rsidR="693B84C3">
        <w:rPr>
          <w:rFonts w:ascii="Moderat" w:hAnsi="Moderat" w:eastAsia="Times New Roman" w:cs="Times New Roman"/>
          <w:color w:val="000000" w:themeColor="text1" w:themeTint="FF" w:themeShade="FF"/>
          <w:sz w:val="22"/>
          <w:szCs w:val="22"/>
          <w:lang w:val="de" w:eastAsia="de-DE"/>
        </w:rPr>
        <w:t>Drifting</w:t>
      </w:r>
      <w:proofErr w:type="spellEnd"/>
      <w:r w:rsidRPr="693B84C3" w:rsidR="693B84C3">
        <w:rPr>
          <w:rFonts w:ascii="Moderat" w:hAnsi="Moderat" w:eastAsia="Times New Roman" w:cs="Times New Roman"/>
          <w:color w:val="000000" w:themeColor="text1" w:themeTint="FF" w:themeShade="FF"/>
          <w:sz w:val="22"/>
          <w:szCs w:val="22"/>
          <w:lang w:val="de" w:eastAsia="de-DE"/>
        </w:rPr>
        <w:t xml:space="preserve">" wurde mit fast 60 Millionen Aufrufen zu einem der ersten viralen YouTube-Videos und wurde als Coverstory im </w:t>
      </w:r>
      <w:proofErr w:type="spellStart"/>
      <w:r w:rsidRPr="693B84C3" w:rsidR="693B84C3">
        <w:rPr>
          <w:rFonts w:ascii="Moderat" w:hAnsi="Moderat" w:eastAsia="Times New Roman" w:cs="Times New Roman"/>
          <w:color w:val="000000" w:themeColor="text1" w:themeTint="FF" w:themeShade="FF"/>
          <w:sz w:val="22"/>
          <w:szCs w:val="22"/>
          <w:lang w:val="de" w:eastAsia="de-DE"/>
        </w:rPr>
        <w:t>Acoustic</w:t>
      </w:r>
      <w:proofErr w:type="spellEnd"/>
      <w:r w:rsidRPr="693B84C3" w:rsidR="693B84C3">
        <w:rPr>
          <w:rFonts w:ascii="Moderat" w:hAnsi="Moderat" w:eastAsia="Times New Roman" w:cs="Times New Roman"/>
          <w:color w:val="000000" w:themeColor="text1" w:themeTint="FF" w:themeShade="FF"/>
          <w:sz w:val="22"/>
          <w:szCs w:val="22"/>
          <w:lang w:val="de" w:eastAsia="de-DE"/>
        </w:rPr>
        <w:t xml:space="preserve"> Guitar Magazine in den USA und im </w:t>
      </w:r>
      <w:proofErr w:type="spellStart"/>
      <w:r w:rsidRPr="693B84C3" w:rsidR="693B84C3">
        <w:rPr>
          <w:rFonts w:ascii="Moderat" w:hAnsi="Moderat" w:eastAsia="Times New Roman" w:cs="Times New Roman"/>
          <w:color w:val="000000" w:themeColor="text1" w:themeTint="FF" w:themeShade="FF"/>
          <w:sz w:val="22"/>
          <w:szCs w:val="22"/>
          <w:lang w:val="de" w:eastAsia="de-DE"/>
        </w:rPr>
        <w:t>Acoustic</w:t>
      </w:r>
      <w:proofErr w:type="spellEnd"/>
      <w:r w:rsidRPr="693B84C3" w:rsidR="693B84C3">
        <w:rPr>
          <w:rFonts w:ascii="Moderat" w:hAnsi="Moderat" w:eastAsia="Times New Roman" w:cs="Times New Roman"/>
          <w:color w:val="000000" w:themeColor="text1" w:themeTint="FF" w:themeShade="FF"/>
          <w:sz w:val="22"/>
          <w:szCs w:val="22"/>
          <w:lang w:val="de" w:eastAsia="de-DE"/>
        </w:rPr>
        <w:t xml:space="preserve"> Magazine in Großbritannien abgebildet. Zudem organisiert er sein eigenes jährliches Gitarrentreffen unter dem Namen </w:t>
      </w:r>
      <w:r w:rsidRPr="693B84C3" w:rsidR="693B84C3">
        <w:rPr>
          <w:rFonts w:ascii="Moderat" w:hAnsi="Moderat" w:eastAsia="Times New Roman" w:cs="Times New Roman"/>
          <w:color w:val="000000" w:themeColor="text1" w:themeTint="FF" w:themeShade="FF"/>
          <w:sz w:val="22"/>
          <w:szCs w:val="22"/>
          <w:lang w:val="de" w:eastAsia="de-DE"/>
        </w:rPr>
        <w:t>„</w:t>
      </w:r>
      <w:r w:rsidRPr="693B84C3" w:rsidR="693B84C3">
        <w:rPr>
          <w:rFonts w:ascii="Moderat" w:hAnsi="Moderat" w:eastAsia="Times New Roman" w:cs="Times New Roman"/>
          <w:color w:val="000000" w:themeColor="text1" w:themeTint="FF" w:themeShade="FF"/>
          <w:sz w:val="22"/>
          <w:szCs w:val="22"/>
          <w:lang w:val="de" w:eastAsia="de-DE"/>
        </w:rPr>
        <w:t>Musicarium”. McKees Tourneen haben ihn durch Europa, Asien, Australien und Nordamerika geführt, darunter auch mit legendären Acts von Dream Theater bis Tommy Emmanuel.</w:t>
      </w:r>
    </w:p>
    <w:p w:rsidRPr="00762C3C" w:rsidR="00BC58D9" w:rsidP="00BC58D9" w:rsidRDefault="00BC58D9" w14:paraId="33F84FC1" w14:textId="581879DA">
      <w:pPr>
        <w:spacing w:after="240" w:line="276" w:lineRule="auto"/>
        <w:jc w:val="both"/>
        <w:rPr>
          <w:rFonts w:ascii="Arial" w:hAnsi="Arial" w:cs="Arial"/>
          <w:color w:val="000000"/>
          <w:sz w:val="22"/>
          <w:szCs w:val="22"/>
          <w:lang w:val="de"/>
        </w:rPr>
      </w:pPr>
    </w:p>
    <w:p w:rsidRPr="0019581F" w:rsidR="00BC58D9" w:rsidP="00BC58D9" w:rsidRDefault="00BC58D9" w14:paraId="737A41D8" w14:textId="193C413B">
      <w:pPr>
        <w:spacing w:after="240" w:line="276" w:lineRule="auto"/>
        <w:jc w:val="both"/>
        <w:rPr>
          <w:rFonts w:ascii="Moderat" w:hAnsi="Moderat" w:eastAsia="Times" w:cs="Times"/>
          <w:sz w:val="22"/>
          <w:szCs w:val="22"/>
        </w:rPr>
      </w:pPr>
    </w:p>
    <w:sectPr w:rsidRPr="0019581F" w:rsidR="00BC58D9" w:rsidSect="00FB0EF8">
      <w:headerReference w:type="default" r:id="rId11"/>
      <w:pgSz w:w="11900" w:h="16840" w:orient="portrait"/>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2144" w:rsidP="009B0509" w:rsidRDefault="00FD2144" w14:paraId="103C5B56" w14:textId="77777777">
      <w:r>
        <w:separator/>
      </w:r>
    </w:p>
  </w:endnote>
  <w:endnote w:type="continuationSeparator" w:id="0">
    <w:p w:rsidR="00FD2144" w:rsidP="009B0509" w:rsidRDefault="00FD2144" w14:paraId="735B94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derat">
    <w:altName w:val="﷽﷽﷽﷽﷽﷽﷽﷽"/>
    <w:panose1 w:val="020B0604020202020204"/>
    <w:charset w:val="4D"/>
    <w:family w:val="auto"/>
    <w:notTrueType/>
    <w:pitch w:val="variable"/>
    <w:sig w:usb0="00000007" w:usb1="00000001" w:usb2="00000000" w:usb3="00000000" w:csb0="00000093" w:csb1="00000000"/>
  </w:font>
  <w:font w:name="Times">
    <w:altName w:val="﷽﷽﷽﷽﷽﷽﷽﷽CreatedByIntelligentServ"/>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2144" w:rsidP="009B0509" w:rsidRDefault="00FD2144" w14:paraId="62694EDF" w14:textId="77777777">
      <w:r>
        <w:separator/>
      </w:r>
    </w:p>
  </w:footnote>
  <w:footnote w:type="continuationSeparator" w:id="0">
    <w:p w:rsidR="00FD2144" w:rsidP="009B0509" w:rsidRDefault="00FD2144" w14:paraId="0EE268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B0509" w:rsidP="00C32FDB" w:rsidRDefault="009B0509" w14:paraId="7B994780" w14:textId="77777777">
    <w:pPr>
      <w:pStyle w:val="Kopfzeile"/>
      <w:tabs>
        <w:tab w:val="clear" w:pos="4536"/>
      </w:tabs>
      <w:ind w:left="-1417"/>
    </w:pPr>
    <w:r>
      <w:rPr>
        <w:noProof/>
      </w:rPr>
      <w:drawing>
        <wp:anchor distT="0" distB="0" distL="114300" distR="114300" simplePos="0" relativeHeight="251658240" behindDoc="1" locked="0" layoutInCell="1" allowOverlap="1" wp14:anchorId="3233B52B" wp14:editId="04BA10F6">
          <wp:simplePos x="0" y="0"/>
          <wp:positionH relativeFrom="margin">
            <wp:posOffset>-1080135</wp:posOffset>
          </wp:positionH>
          <wp:positionV relativeFrom="margin">
            <wp:posOffset>-1800225</wp:posOffset>
          </wp:positionV>
          <wp:extent cx="7560000" cy="10684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917_SelectiveArtists_Briefpapier_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C44"/>
    <w:multiLevelType w:val="hybridMultilevel"/>
    <w:tmpl w:val="22E8A4AC"/>
    <w:lvl w:ilvl="0" w:tplc="907A42B2">
      <w:numFmt w:val="bullet"/>
      <w:lvlText w:val="-"/>
      <w:lvlJc w:val="left"/>
      <w:pPr>
        <w:ind w:left="720" w:hanging="360"/>
      </w:pPr>
      <w:rPr>
        <w:rFonts w:hint="default" w:ascii="Moderat" w:hAnsi="Moderat" w:eastAsia="Times" w:cs="Times"/>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652752C7"/>
    <w:multiLevelType w:val="hybridMultilevel"/>
    <w:tmpl w:val="B50ACE5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09"/>
    <w:rsid w:val="00025AEE"/>
    <w:rsid w:val="00031D82"/>
    <w:rsid w:val="000A46E8"/>
    <w:rsid w:val="001338ED"/>
    <w:rsid w:val="0019581F"/>
    <w:rsid w:val="002736D6"/>
    <w:rsid w:val="00281DF3"/>
    <w:rsid w:val="00282B22"/>
    <w:rsid w:val="002B07C8"/>
    <w:rsid w:val="00303917"/>
    <w:rsid w:val="003756B2"/>
    <w:rsid w:val="003A1485"/>
    <w:rsid w:val="003E7F12"/>
    <w:rsid w:val="00406AC3"/>
    <w:rsid w:val="00440080"/>
    <w:rsid w:val="00531CA8"/>
    <w:rsid w:val="005811DB"/>
    <w:rsid w:val="00586F73"/>
    <w:rsid w:val="00596CB5"/>
    <w:rsid w:val="005C21F8"/>
    <w:rsid w:val="005C5E0F"/>
    <w:rsid w:val="0064408E"/>
    <w:rsid w:val="00675258"/>
    <w:rsid w:val="006848F7"/>
    <w:rsid w:val="00706848"/>
    <w:rsid w:val="00762C3C"/>
    <w:rsid w:val="00790721"/>
    <w:rsid w:val="007970CD"/>
    <w:rsid w:val="008043C7"/>
    <w:rsid w:val="00844663"/>
    <w:rsid w:val="00885FFF"/>
    <w:rsid w:val="008D6591"/>
    <w:rsid w:val="008F53DE"/>
    <w:rsid w:val="00903792"/>
    <w:rsid w:val="00910A31"/>
    <w:rsid w:val="0097256B"/>
    <w:rsid w:val="009B0509"/>
    <w:rsid w:val="00A0531E"/>
    <w:rsid w:val="00A55A7E"/>
    <w:rsid w:val="00AB73B7"/>
    <w:rsid w:val="00AE5EC8"/>
    <w:rsid w:val="00B03375"/>
    <w:rsid w:val="00B14E70"/>
    <w:rsid w:val="00B4025E"/>
    <w:rsid w:val="00B61C68"/>
    <w:rsid w:val="00B75B23"/>
    <w:rsid w:val="00B848E3"/>
    <w:rsid w:val="00BA4B4B"/>
    <w:rsid w:val="00BC58D9"/>
    <w:rsid w:val="00C1609C"/>
    <w:rsid w:val="00C22FFF"/>
    <w:rsid w:val="00C32FDB"/>
    <w:rsid w:val="00C42C36"/>
    <w:rsid w:val="00C45360"/>
    <w:rsid w:val="00C64B6A"/>
    <w:rsid w:val="00C72331"/>
    <w:rsid w:val="00CC5ECD"/>
    <w:rsid w:val="00D05584"/>
    <w:rsid w:val="00D428FE"/>
    <w:rsid w:val="00DB1ED5"/>
    <w:rsid w:val="00DE0FF8"/>
    <w:rsid w:val="00E3081D"/>
    <w:rsid w:val="00E701F2"/>
    <w:rsid w:val="00EA332D"/>
    <w:rsid w:val="00EA3E17"/>
    <w:rsid w:val="00EB0DFD"/>
    <w:rsid w:val="00EC4B29"/>
    <w:rsid w:val="00EF073A"/>
    <w:rsid w:val="00F76C97"/>
    <w:rsid w:val="00FB0EF8"/>
    <w:rsid w:val="00FB462A"/>
    <w:rsid w:val="00FC5942"/>
    <w:rsid w:val="00FD2144"/>
    <w:rsid w:val="00FE55B0"/>
    <w:rsid w:val="038CB2A7"/>
    <w:rsid w:val="038CB2A7"/>
    <w:rsid w:val="041F2488"/>
    <w:rsid w:val="0E6DCAA3"/>
    <w:rsid w:val="14D59B0B"/>
    <w:rsid w:val="177149CA"/>
    <w:rsid w:val="1AA4403D"/>
    <w:rsid w:val="1C897F0B"/>
    <w:rsid w:val="25719A88"/>
    <w:rsid w:val="29BB724D"/>
    <w:rsid w:val="30FC8CFB"/>
    <w:rsid w:val="32D881C3"/>
    <w:rsid w:val="3568AC8F"/>
    <w:rsid w:val="38E0FDFF"/>
    <w:rsid w:val="403DC59D"/>
    <w:rsid w:val="41444ED0"/>
    <w:rsid w:val="444D06E3"/>
    <w:rsid w:val="45E5802C"/>
    <w:rsid w:val="50837C7D"/>
    <w:rsid w:val="52DE16B1"/>
    <w:rsid w:val="5A113666"/>
    <w:rsid w:val="5A1383D0"/>
    <w:rsid w:val="5B0DE2FE"/>
    <w:rsid w:val="5F9C5D32"/>
    <w:rsid w:val="61BB41CD"/>
    <w:rsid w:val="64DB356F"/>
    <w:rsid w:val="693B84C3"/>
    <w:rsid w:val="798D1F5A"/>
    <w:rsid w:val="7BA05091"/>
    <w:rsid w:val="7DF93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44F6"/>
  <w15:chartTrackingRefBased/>
  <w15:docId w15:val="{CC44895B-BF53-8845-A0CC-772EF68E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B0509"/>
    <w:pPr>
      <w:tabs>
        <w:tab w:val="center" w:pos="4536"/>
        <w:tab w:val="right" w:pos="9072"/>
      </w:tabs>
    </w:pPr>
  </w:style>
  <w:style w:type="character" w:styleId="KopfzeileZchn" w:customStyle="1">
    <w:name w:val="Kopfzeile Zchn"/>
    <w:basedOn w:val="Absatz-Standardschriftart"/>
    <w:link w:val="Kopfzeile"/>
    <w:uiPriority w:val="99"/>
    <w:rsid w:val="009B0509"/>
  </w:style>
  <w:style w:type="paragraph" w:styleId="Fuzeile">
    <w:name w:val="footer"/>
    <w:basedOn w:val="Standard"/>
    <w:link w:val="FuzeileZchn"/>
    <w:uiPriority w:val="99"/>
    <w:unhideWhenUsed/>
    <w:rsid w:val="009B0509"/>
    <w:pPr>
      <w:tabs>
        <w:tab w:val="center" w:pos="4536"/>
        <w:tab w:val="right" w:pos="9072"/>
      </w:tabs>
    </w:pPr>
  </w:style>
  <w:style w:type="character" w:styleId="FuzeileZchn" w:customStyle="1">
    <w:name w:val="Fußzeile Zchn"/>
    <w:basedOn w:val="Absatz-Standardschriftart"/>
    <w:link w:val="Fuzeile"/>
    <w:uiPriority w:val="99"/>
    <w:rsid w:val="009B0509"/>
  </w:style>
  <w:style w:type="paragraph" w:styleId="EinfAbs" w:customStyle="1">
    <w:name w:val="[Einf. Abs.]"/>
    <w:basedOn w:val="Standard"/>
    <w:uiPriority w:val="99"/>
    <w:rsid w:val="00DB1ED5"/>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36D6"/>
    <w:pPr>
      <w:ind w:left="720"/>
      <w:contextualSpacing/>
    </w:pPr>
  </w:style>
  <w:style w:type="character" w:styleId="apple-converted-space" w:customStyle="1">
    <w:name w:val="apple-converted-space"/>
    <w:basedOn w:val="Absatz-Standardschriftart"/>
    <w:rsid w:val="0019581F"/>
  </w:style>
  <w:style w:type="character" w:styleId="Fett">
    <w:name w:val="Strong"/>
    <w:basedOn w:val="Absatz-Standardschriftart"/>
    <w:uiPriority w:val="22"/>
    <w:qFormat/>
    <w:rsid w:val="0019581F"/>
    <w:rPr>
      <w:b/>
      <w:bCs/>
    </w:rPr>
  </w:style>
  <w:style w:type="character" w:styleId="Hervorhebung">
    <w:name w:val="Emphasis"/>
    <w:basedOn w:val="Absatz-Standardschriftart"/>
    <w:uiPriority w:val="20"/>
    <w:qFormat/>
    <w:rsid w:val="00195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9523">
      <w:bodyDiv w:val="1"/>
      <w:marLeft w:val="0"/>
      <w:marRight w:val="0"/>
      <w:marTop w:val="0"/>
      <w:marBottom w:val="0"/>
      <w:divBdr>
        <w:top w:val="none" w:sz="0" w:space="0" w:color="auto"/>
        <w:left w:val="none" w:sz="0" w:space="0" w:color="auto"/>
        <w:bottom w:val="none" w:sz="0" w:space="0" w:color="auto"/>
        <w:right w:val="none" w:sz="0" w:space="0" w:color="auto"/>
      </w:divBdr>
    </w:div>
    <w:div w:id="405996965">
      <w:bodyDiv w:val="1"/>
      <w:marLeft w:val="0"/>
      <w:marRight w:val="0"/>
      <w:marTop w:val="0"/>
      <w:marBottom w:val="0"/>
      <w:divBdr>
        <w:top w:val="none" w:sz="0" w:space="0" w:color="auto"/>
        <w:left w:val="none" w:sz="0" w:space="0" w:color="auto"/>
        <w:bottom w:val="none" w:sz="0" w:space="0" w:color="auto"/>
        <w:right w:val="none" w:sz="0" w:space="0" w:color="auto"/>
      </w:divBdr>
    </w:div>
    <w:div w:id="489712276">
      <w:bodyDiv w:val="1"/>
      <w:marLeft w:val="0"/>
      <w:marRight w:val="0"/>
      <w:marTop w:val="0"/>
      <w:marBottom w:val="0"/>
      <w:divBdr>
        <w:top w:val="none" w:sz="0" w:space="0" w:color="auto"/>
        <w:left w:val="none" w:sz="0" w:space="0" w:color="auto"/>
        <w:bottom w:val="none" w:sz="0" w:space="0" w:color="auto"/>
        <w:right w:val="none" w:sz="0" w:space="0" w:color="auto"/>
      </w:divBdr>
    </w:div>
    <w:div w:id="768698500">
      <w:bodyDiv w:val="1"/>
      <w:marLeft w:val="0"/>
      <w:marRight w:val="0"/>
      <w:marTop w:val="0"/>
      <w:marBottom w:val="0"/>
      <w:divBdr>
        <w:top w:val="none" w:sz="0" w:space="0" w:color="auto"/>
        <w:left w:val="none" w:sz="0" w:space="0" w:color="auto"/>
        <w:bottom w:val="none" w:sz="0" w:space="0" w:color="auto"/>
        <w:right w:val="none" w:sz="0" w:space="0" w:color="auto"/>
      </w:divBdr>
    </w:div>
    <w:div w:id="810900079">
      <w:bodyDiv w:val="1"/>
      <w:marLeft w:val="0"/>
      <w:marRight w:val="0"/>
      <w:marTop w:val="0"/>
      <w:marBottom w:val="0"/>
      <w:divBdr>
        <w:top w:val="none" w:sz="0" w:space="0" w:color="auto"/>
        <w:left w:val="none" w:sz="0" w:space="0" w:color="auto"/>
        <w:bottom w:val="none" w:sz="0" w:space="0" w:color="auto"/>
        <w:right w:val="none" w:sz="0" w:space="0" w:color="auto"/>
      </w:divBdr>
    </w:div>
    <w:div w:id="904527945">
      <w:bodyDiv w:val="1"/>
      <w:marLeft w:val="0"/>
      <w:marRight w:val="0"/>
      <w:marTop w:val="0"/>
      <w:marBottom w:val="0"/>
      <w:divBdr>
        <w:top w:val="none" w:sz="0" w:space="0" w:color="auto"/>
        <w:left w:val="none" w:sz="0" w:space="0" w:color="auto"/>
        <w:bottom w:val="none" w:sz="0" w:space="0" w:color="auto"/>
        <w:right w:val="none" w:sz="0" w:space="0" w:color="auto"/>
      </w:divBdr>
    </w:div>
    <w:div w:id="953101925">
      <w:bodyDiv w:val="1"/>
      <w:marLeft w:val="0"/>
      <w:marRight w:val="0"/>
      <w:marTop w:val="0"/>
      <w:marBottom w:val="0"/>
      <w:divBdr>
        <w:top w:val="none" w:sz="0" w:space="0" w:color="auto"/>
        <w:left w:val="none" w:sz="0" w:space="0" w:color="auto"/>
        <w:bottom w:val="none" w:sz="0" w:space="0" w:color="auto"/>
        <w:right w:val="none" w:sz="0" w:space="0" w:color="auto"/>
      </w:divBdr>
    </w:div>
    <w:div w:id="1629319762">
      <w:bodyDiv w:val="1"/>
      <w:marLeft w:val="0"/>
      <w:marRight w:val="0"/>
      <w:marTop w:val="0"/>
      <w:marBottom w:val="0"/>
      <w:divBdr>
        <w:top w:val="none" w:sz="0" w:space="0" w:color="auto"/>
        <w:left w:val="none" w:sz="0" w:space="0" w:color="auto"/>
        <w:bottom w:val="none" w:sz="0" w:space="0" w:color="auto"/>
        <w:right w:val="none" w:sz="0" w:space="0" w:color="auto"/>
      </w:divBdr>
    </w:div>
    <w:div w:id="1794208545">
      <w:bodyDiv w:val="1"/>
      <w:marLeft w:val="0"/>
      <w:marRight w:val="0"/>
      <w:marTop w:val="0"/>
      <w:marBottom w:val="0"/>
      <w:divBdr>
        <w:top w:val="none" w:sz="0" w:space="0" w:color="auto"/>
        <w:left w:val="none" w:sz="0" w:space="0" w:color="auto"/>
        <w:bottom w:val="none" w:sz="0" w:space="0" w:color="auto"/>
        <w:right w:val="none" w:sz="0" w:space="0" w:color="auto"/>
      </w:divBdr>
    </w:div>
    <w:div w:id="20516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B90990A96794C82E6B19CEC2E340D" ma:contentTypeVersion="17" ma:contentTypeDescription="Ein neues Dokument erstellen." ma:contentTypeScope="" ma:versionID="c621742b9139e81de08a41579cac7067">
  <xsd:schema xmlns:xsd="http://www.w3.org/2001/XMLSchema" xmlns:xs="http://www.w3.org/2001/XMLSchema" xmlns:p="http://schemas.microsoft.com/office/2006/metadata/properties" xmlns:ns2="dfde18cf-067d-46a3-9321-aaa054e906ca" xmlns:ns3="ee993008-5664-4883-aca2-dec4681cffaf" targetNamespace="http://schemas.microsoft.com/office/2006/metadata/properties" ma:root="true" ma:fieldsID="93333d1f1ecc8daac9379523ebe21ec6" ns2:_="" ns3:_="">
    <xsd:import namespace="dfde18cf-067d-46a3-9321-aaa054e906ca"/>
    <xsd:import namespace="ee993008-5664-4883-aca2-dec4681cf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18cf-067d-46a3-9321-aaa054e90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30c66fa-05d7-478e-998d-5e6f8ad8c9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993008-5664-4883-aca2-dec4681cffaf"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b82f28c-3e2e-4541-b27d-f3f7f96d4b3e}" ma:internalName="TaxCatchAll" ma:showField="CatchAllData" ma:web="ee993008-5664-4883-aca2-dec4681cf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fde18cf-067d-46a3-9321-aaa054e906ca" xsi:nil="true"/>
    <TaxCatchAll xmlns="ee993008-5664-4883-aca2-dec4681cffaf" xsi:nil="true"/>
    <lcf76f155ced4ddcb4097134ff3c332f xmlns="dfde18cf-067d-46a3-9321-aaa054e906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21F2C0-46EB-4348-BED9-F99B8496F94E}"/>
</file>

<file path=customXml/itemProps2.xml><?xml version="1.0" encoding="utf-8"?>
<ds:datastoreItem xmlns:ds="http://schemas.openxmlformats.org/officeDocument/2006/customXml" ds:itemID="{7EC767E2-ED62-1C47-9F9A-1C4BE62C2F1C}">
  <ds:schemaRefs>
    <ds:schemaRef ds:uri="http://schemas.openxmlformats.org/officeDocument/2006/bibliography"/>
  </ds:schemaRefs>
</ds:datastoreItem>
</file>

<file path=customXml/itemProps3.xml><?xml version="1.0" encoding="utf-8"?>
<ds:datastoreItem xmlns:ds="http://schemas.openxmlformats.org/officeDocument/2006/customXml" ds:itemID="{2006E8BD-4C00-4A1C-AA40-57BF4D04B1AA}">
  <ds:schemaRefs>
    <ds:schemaRef ds:uri="http://schemas.microsoft.com/sharepoint/v3/contenttype/forms"/>
  </ds:schemaRefs>
</ds:datastoreItem>
</file>

<file path=customXml/itemProps4.xml><?xml version="1.0" encoding="utf-8"?>
<ds:datastoreItem xmlns:ds="http://schemas.openxmlformats.org/officeDocument/2006/customXml" ds:itemID="{F6B66269-463E-469D-90AD-1488B15E876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Schwabe</dc:creator>
  <cp:keywords/>
  <dc:description/>
  <cp:lastModifiedBy>Desiree Möckel</cp:lastModifiedBy>
  <cp:revision>4</cp:revision>
  <cp:lastPrinted>2021-09-08T13:10:00Z</cp:lastPrinted>
  <dcterms:created xsi:type="dcterms:W3CDTF">2021-09-08T12:49:00Z</dcterms:created>
  <dcterms:modified xsi:type="dcterms:W3CDTF">2022-03-04T12:39:09Z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0x010100DFAB90990A96794C82E6B19CEC2E340D</vt:lpwstr>
  </property>
</Properties>
</file>